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4A3" w:rsidRDefault="00000000">
      <w:pPr>
        <w:pStyle w:val="Title"/>
      </w:pPr>
      <w:proofErr w:type="spellStart"/>
      <w:r>
        <w:t>FoS</w:t>
      </w:r>
      <w:proofErr w:type="spellEnd"/>
      <w:r>
        <w:t xml:space="preserve"> Meeting, January</w:t>
      </w:r>
      <w:r>
        <w:rPr>
          <w:spacing w:val="1"/>
        </w:rPr>
        <w:t xml:space="preserve"> </w:t>
      </w:r>
      <w:r>
        <w:t xml:space="preserve">8, </w:t>
      </w:r>
      <w:r>
        <w:rPr>
          <w:spacing w:val="-4"/>
        </w:rPr>
        <w:t>2024</w:t>
      </w:r>
    </w:p>
    <w:p w:rsidR="004054A3" w:rsidRDefault="00000000">
      <w:pPr>
        <w:spacing w:before="253"/>
        <w:ind w:left="100"/>
        <w:rPr>
          <w:i/>
          <w:spacing w:val="-2"/>
        </w:rPr>
      </w:pPr>
      <w:r>
        <w:rPr>
          <w:i/>
        </w:rPr>
        <w:t xml:space="preserve">Happy New </w:t>
      </w:r>
      <w:r>
        <w:rPr>
          <w:i/>
          <w:spacing w:val="-2"/>
        </w:rPr>
        <w:t>Year!</w:t>
      </w:r>
    </w:p>
    <w:p w:rsidR="00602D93" w:rsidRDefault="00602D93" w:rsidP="00602D93">
      <w:pPr>
        <w:rPr>
          <w:i/>
        </w:rPr>
      </w:pPr>
    </w:p>
    <w:p w:rsidR="00602D93" w:rsidRDefault="00602D93" w:rsidP="00602D93">
      <w:pPr>
        <w:rPr>
          <w:i/>
        </w:rPr>
      </w:pPr>
    </w:p>
    <w:p w:rsidR="004054A3" w:rsidRDefault="00000000" w:rsidP="00602D93">
      <w:pPr>
        <w:rPr>
          <w:b/>
          <w:spacing w:val="-2"/>
        </w:rPr>
      </w:pPr>
      <w:r>
        <w:rPr>
          <w:b/>
          <w:spacing w:val="-2"/>
        </w:rPr>
        <w:t>Agenda</w:t>
      </w:r>
    </w:p>
    <w:p w:rsidR="00602D93" w:rsidRDefault="00602D93" w:rsidP="00602D93">
      <w:pPr>
        <w:rPr>
          <w:b/>
          <w:spacing w:val="-2"/>
        </w:rPr>
      </w:pPr>
    </w:p>
    <w:p w:rsidR="00602D93" w:rsidRPr="00602D93" w:rsidRDefault="00602D93" w:rsidP="00602D93">
      <w:pPr>
        <w:rPr>
          <w:bCs/>
        </w:rPr>
      </w:pPr>
      <w:r>
        <w:rPr>
          <w:b/>
          <w:spacing w:val="-2"/>
        </w:rPr>
        <w:t>Attendance:</w:t>
      </w:r>
      <w:r w:rsidR="003E1814">
        <w:rPr>
          <w:b/>
          <w:spacing w:val="-2"/>
        </w:rPr>
        <w:t xml:space="preserve"> </w:t>
      </w:r>
      <w:r>
        <w:rPr>
          <w:bCs/>
          <w:spacing w:val="-2"/>
        </w:rPr>
        <w:t xml:space="preserve">Sarah, Jim, Paul, Esther, Dan, Steve, Morgan, </w:t>
      </w:r>
      <w:r w:rsidR="003E1814">
        <w:rPr>
          <w:bCs/>
          <w:spacing w:val="-2"/>
        </w:rPr>
        <w:t>Wendy</w:t>
      </w:r>
    </w:p>
    <w:p w:rsidR="004054A3" w:rsidRDefault="004054A3">
      <w:pPr>
        <w:pStyle w:val="BodyText"/>
        <w:spacing w:before="6"/>
        <w:ind w:left="0" w:firstLine="0"/>
        <w:rPr>
          <w:b/>
          <w:sz w:val="21"/>
        </w:rPr>
      </w:pPr>
    </w:p>
    <w:p w:rsidR="004054A3" w:rsidRDefault="00000000">
      <w:pPr>
        <w:ind w:left="100"/>
        <w:rPr>
          <w:i/>
        </w:rPr>
      </w:pPr>
      <w:r>
        <w:rPr>
          <w:i/>
        </w:rPr>
        <w:t>6:00pm,</w:t>
      </w:r>
      <w:r>
        <w:rPr>
          <w:i/>
          <w:spacing w:val="6"/>
        </w:rPr>
        <w:t xml:space="preserve"> </w:t>
      </w:r>
      <w:r>
        <w:rPr>
          <w:i/>
        </w:rPr>
        <w:t>South</w:t>
      </w:r>
      <w:r>
        <w:rPr>
          <w:i/>
          <w:spacing w:val="7"/>
        </w:rPr>
        <w:t xml:space="preserve"> </w:t>
      </w:r>
      <w:r>
        <w:rPr>
          <w:i/>
          <w:spacing w:val="-2"/>
        </w:rPr>
        <w:t>Library</w:t>
      </w:r>
    </w:p>
    <w:p w:rsidR="004054A3" w:rsidRDefault="004054A3">
      <w:pPr>
        <w:pStyle w:val="BodyText"/>
        <w:spacing w:before="4"/>
        <w:ind w:left="0" w:firstLine="0"/>
        <w:rPr>
          <w:i/>
          <w:sz w:val="35"/>
        </w:rPr>
      </w:pPr>
    </w:p>
    <w:p w:rsidR="004054A3" w:rsidRPr="00920B5A" w:rsidRDefault="00000000">
      <w:pPr>
        <w:pStyle w:val="ListParagraph"/>
        <w:numPr>
          <w:ilvl w:val="0"/>
          <w:numId w:val="1"/>
        </w:numPr>
        <w:tabs>
          <w:tab w:val="left" w:pos="339"/>
        </w:tabs>
        <w:spacing w:before="1"/>
        <w:ind w:left="339" w:hanging="239"/>
        <w:rPr>
          <w:u w:val="single"/>
        </w:rPr>
      </w:pPr>
      <w:r w:rsidRPr="00920B5A">
        <w:rPr>
          <w:spacing w:val="-2"/>
          <w:u w:val="single"/>
        </w:rPr>
        <w:t>Welcome</w:t>
      </w:r>
    </w:p>
    <w:p w:rsidR="004054A3" w:rsidRPr="00920B5A" w:rsidRDefault="00000000">
      <w:pPr>
        <w:pStyle w:val="ListParagraph"/>
        <w:numPr>
          <w:ilvl w:val="0"/>
          <w:numId w:val="1"/>
        </w:numPr>
        <w:tabs>
          <w:tab w:val="left" w:pos="339"/>
        </w:tabs>
        <w:ind w:left="339" w:hanging="239"/>
        <w:rPr>
          <w:u w:val="single"/>
        </w:rPr>
      </w:pPr>
      <w:r w:rsidRPr="00920B5A">
        <w:rPr>
          <w:u w:val="single"/>
        </w:rPr>
        <w:t>Additional</w:t>
      </w:r>
      <w:r w:rsidRPr="00920B5A">
        <w:rPr>
          <w:spacing w:val="5"/>
          <w:u w:val="single"/>
        </w:rPr>
        <w:t xml:space="preserve"> </w:t>
      </w:r>
      <w:r w:rsidRPr="00920B5A">
        <w:rPr>
          <w:u w:val="single"/>
        </w:rPr>
        <w:t>Agenda</w:t>
      </w:r>
      <w:r w:rsidRPr="00920B5A">
        <w:rPr>
          <w:spacing w:val="6"/>
          <w:u w:val="single"/>
        </w:rPr>
        <w:t xml:space="preserve"> </w:t>
      </w:r>
      <w:r w:rsidRPr="00920B5A">
        <w:rPr>
          <w:spacing w:val="-2"/>
          <w:u w:val="single"/>
        </w:rPr>
        <w:t>Items</w:t>
      </w:r>
    </w:p>
    <w:p w:rsidR="004054A3" w:rsidRPr="00920B5A" w:rsidRDefault="00000000">
      <w:pPr>
        <w:pStyle w:val="ListParagraph"/>
        <w:numPr>
          <w:ilvl w:val="0"/>
          <w:numId w:val="1"/>
        </w:numPr>
        <w:tabs>
          <w:tab w:val="left" w:pos="339"/>
        </w:tabs>
        <w:ind w:left="339" w:hanging="239"/>
        <w:rPr>
          <w:u w:val="single"/>
        </w:rPr>
      </w:pPr>
      <w:r w:rsidRPr="00920B5A">
        <w:rPr>
          <w:u w:val="single"/>
        </w:rPr>
        <w:t>Approve</w:t>
      </w:r>
      <w:r w:rsidRPr="00920B5A">
        <w:rPr>
          <w:spacing w:val="1"/>
          <w:u w:val="single"/>
        </w:rPr>
        <w:t xml:space="preserve"> </w:t>
      </w:r>
      <w:r w:rsidRPr="00920B5A">
        <w:rPr>
          <w:spacing w:val="-2"/>
          <w:u w:val="single"/>
        </w:rPr>
        <w:t>Agenda</w:t>
      </w:r>
      <w:r w:rsidR="003E1814" w:rsidRPr="00920B5A">
        <w:rPr>
          <w:spacing w:val="-2"/>
          <w:u w:val="single"/>
        </w:rPr>
        <w:t>: Morgan approved</w:t>
      </w:r>
    </w:p>
    <w:p w:rsidR="004054A3" w:rsidRPr="00920B5A" w:rsidRDefault="00000000">
      <w:pPr>
        <w:pStyle w:val="ListParagraph"/>
        <w:numPr>
          <w:ilvl w:val="0"/>
          <w:numId w:val="1"/>
        </w:numPr>
        <w:tabs>
          <w:tab w:val="left" w:pos="339"/>
        </w:tabs>
        <w:ind w:left="339" w:hanging="239"/>
        <w:rPr>
          <w:u w:val="single"/>
        </w:rPr>
      </w:pPr>
      <w:r w:rsidRPr="00920B5A">
        <w:rPr>
          <w:u w:val="single"/>
        </w:rPr>
        <w:t>Previous</w:t>
      </w:r>
      <w:r w:rsidRPr="00920B5A">
        <w:rPr>
          <w:spacing w:val="-15"/>
          <w:u w:val="single"/>
        </w:rPr>
        <w:t xml:space="preserve"> </w:t>
      </w:r>
      <w:r w:rsidRPr="00920B5A">
        <w:rPr>
          <w:spacing w:val="-2"/>
          <w:u w:val="single"/>
        </w:rPr>
        <w:t>Minutes</w:t>
      </w:r>
    </w:p>
    <w:p w:rsidR="004054A3" w:rsidRDefault="00000000">
      <w:pPr>
        <w:pStyle w:val="ListParagraph"/>
        <w:numPr>
          <w:ilvl w:val="0"/>
          <w:numId w:val="1"/>
        </w:numPr>
        <w:tabs>
          <w:tab w:val="left" w:pos="339"/>
        </w:tabs>
        <w:ind w:left="339" w:hanging="239"/>
      </w:pPr>
      <w:r w:rsidRPr="00920B5A">
        <w:rPr>
          <w:spacing w:val="-2"/>
          <w:u w:val="single"/>
        </w:rPr>
        <w:t>Finances</w:t>
      </w:r>
      <w:r w:rsidR="003E1814" w:rsidRPr="00920B5A">
        <w:rPr>
          <w:spacing w:val="-2"/>
          <w:u w:val="single"/>
        </w:rPr>
        <w:t>:</w:t>
      </w:r>
      <w:r w:rsidR="003E1814">
        <w:rPr>
          <w:spacing w:val="-2"/>
        </w:rPr>
        <w:t xml:space="preserve"> Morgan went over the finances, and our endowment went up, market value is down a bit. Some balances need to be moved from Venmo to the team</w:t>
      </w:r>
      <w:r w:rsidR="00920B5A">
        <w:rPr>
          <w:spacing w:val="-2"/>
        </w:rPr>
        <w:t>’</w:t>
      </w:r>
      <w:r w:rsidR="003E1814">
        <w:rPr>
          <w:spacing w:val="-2"/>
        </w:rPr>
        <w:t xml:space="preserve">s accounts. </w:t>
      </w:r>
      <w:r w:rsidR="00920B5A">
        <w:rPr>
          <w:spacing w:val="-2"/>
        </w:rPr>
        <w:t xml:space="preserve">Steve was able to check in via a video for the Celebrate South event with the different receivers of funds around South, and highlighted to the people about FOS and what it means to have an account and how having an account is beneficial. </w:t>
      </w:r>
    </w:p>
    <w:p w:rsidR="004054A3" w:rsidRDefault="00000000">
      <w:pPr>
        <w:pStyle w:val="ListParagraph"/>
        <w:numPr>
          <w:ilvl w:val="0"/>
          <w:numId w:val="1"/>
        </w:numPr>
        <w:tabs>
          <w:tab w:val="left" w:pos="339"/>
        </w:tabs>
        <w:ind w:left="339" w:hanging="239"/>
      </w:pPr>
      <w:r>
        <w:t>Communications</w:t>
      </w:r>
      <w:r>
        <w:rPr>
          <w:spacing w:val="4"/>
        </w:rPr>
        <w:t xml:space="preserve"> </w:t>
      </w:r>
      <w:r>
        <w:t>for</w:t>
      </w:r>
      <w:r>
        <w:rPr>
          <w:spacing w:val="5"/>
        </w:rPr>
        <w:t xml:space="preserve"> </w:t>
      </w:r>
      <w:r>
        <w:t>Celebrate</w:t>
      </w:r>
      <w:r>
        <w:rPr>
          <w:spacing w:val="5"/>
        </w:rPr>
        <w:t xml:space="preserve"> </w:t>
      </w:r>
      <w:r>
        <w:rPr>
          <w:spacing w:val="-2"/>
        </w:rPr>
        <w:t>South</w:t>
      </w:r>
      <w:r w:rsidR="003E1814">
        <w:rPr>
          <w:spacing w:val="-2"/>
        </w:rPr>
        <w:t xml:space="preserve">: </w:t>
      </w:r>
      <w:r w:rsidR="00920B5A">
        <w:rPr>
          <w:spacing w:val="-2"/>
        </w:rPr>
        <w:t xml:space="preserve">Bobby said he was going to work on how to access the information for the celebrate South event. South Eugene High school and athletics </w:t>
      </w:r>
    </w:p>
    <w:p w:rsidR="004054A3" w:rsidRDefault="00000000">
      <w:pPr>
        <w:pStyle w:val="ListParagraph"/>
        <w:numPr>
          <w:ilvl w:val="1"/>
          <w:numId w:val="1"/>
        </w:numPr>
        <w:tabs>
          <w:tab w:val="left" w:pos="579"/>
        </w:tabs>
        <w:ind w:left="579" w:hanging="239"/>
      </w:pPr>
      <w:r>
        <w:t>Current</w:t>
      </w:r>
      <w:r>
        <w:rPr>
          <w:spacing w:val="11"/>
        </w:rPr>
        <w:t xml:space="preserve"> </w:t>
      </w:r>
      <w:r>
        <w:t>“</w:t>
      </w:r>
      <w:r>
        <w:rPr>
          <w:u w:val="single"/>
        </w:rPr>
        <w:t>friendsofsouth.com</w:t>
      </w:r>
      <w:r>
        <w:t>"</w:t>
      </w:r>
      <w:r>
        <w:rPr>
          <w:spacing w:val="11"/>
        </w:rPr>
        <w:t xml:space="preserve"> </w:t>
      </w:r>
      <w:r>
        <w:t>website</w:t>
      </w:r>
      <w:r>
        <w:rPr>
          <w:spacing w:val="11"/>
        </w:rPr>
        <w:t xml:space="preserve"> </w:t>
      </w:r>
      <w:r>
        <w:t>should</w:t>
      </w:r>
      <w:r>
        <w:rPr>
          <w:spacing w:val="12"/>
        </w:rPr>
        <w:t xml:space="preserve"> </w:t>
      </w:r>
      <w:r>
        <w:t>reflect</w:t>
      </w:r>
      <w:r>
        <w:rPr>
          <w:spacing w:val="11"/>
        </w:rPr>
        <w:t xml:space="preserve"> </w:t>
      </w:r>
      <w:r>
        <w:t>current</w:t>
      </w:r>
      <w:r>
        <w:rPr>
          <w:spacing w:val="11"/>
        </w:rPr>
        <w:t xml:space="preserve"> </w:t>
      </w:r>
      <w:r>
        <w:t>info</w:t>
      </w:r>
      <w:r>
        <w:rPr>
          <w:spacing w:val="11"/>
        </w:rPr>
        <w:t xml:space="preserve"> </w:t>
      </w:r>
      <w:r>
        <w:t>on</w:t>
      </w:r>
      <w:r>
        <w:rPr>
          <w:spacing w:val="12"/>
        </w:rPr>
        <w:t xml:space="preserve"> </w:t>
      </w:r>
      <w:r>
        <w:t>Celebrate</w:t>
      </w:r>
      <w:r>
        <w:rPr>
          <w:spacing w:val="11"/>
        </w:rPr>
        <w:t xml:space="preserve"> </w:t>
      </w:r>
      <w:r>
        <w:rPr>
          <w:spacing w:val="-2"/>
        </w:rPr>
        <w:t>South.</w:t>
      </w:r>
    </w:p>
    <w:p w:rsidR="004054A3" w:rsidRDefault="00000000">
      <w:pPr>
        <w:pStyle w:val="ListParagraph"/>
        <w:numPr>
          <w:ilvl w:val="1"/>
          <w:numId w:val="1"/>
        </w:numPr>
        <w:tabs>
          <w:tab w:val="left" w:pos="580"/>
        </w:tabs>
        <w:spacing w:line="348" w:lineRule="auto"/>
        <w:ind w:right="440"/>
      </w:pPr>
      <w:r>
        <w:t xml:space="preserve">Facebook page should include a hypertext link as well as QR code for “More Info &amp; </w:t>
      </w:r>
      <w:r>
        <w:rPr>
          <w:spacing w:val="-2"/>
        </w:rPr>
        <w:t>Tickets”.</w:t>
      </w:r>
    </w:p>
    <w:p w:rsidR="004054A3" w:rsidRPr="003444A3" w:rsidRDefault="00000000">
      <w:pPr>
        <w:pStyle w:val="ListParagraph"/>
        <w:numPr>
          <w:ilvl w:val="0"/>
          <w:numId w:val="1"/>
        </w:numPr>
        <w:tabs>
          <w:tab w:val="left" w:pos="339"/>
        </w:tabs>
        <w:spacing w:before="54"/>
        <w:ind w:left="339" w:hanging="239"/>
      </w:pPr>
      <w:r w:rsidRPr="00810F42">
        <w:rPr>
          <w:u w:val="single"/>
        </w:rPr>
        <w:t>Full</w:t>
      </w:r>
      <w:r w:rsidRPr="00810F42">
        <w:rPr>
          <w:spacing w:val="-5"/>
          <w:u w:val="single"/>
        </w:rPr>
        <w:t xml:space="preserve"> </w:t>
      </w:r>
      <w:r w:rsidRPr="00810F42">
        <w:rPr>
          <w:u w:val="single"/>
        </w:rPr>
        <w:t>Celebrate</w:t>
      </w:r>
      <w:r w:rsidRPr="00810F42">
        <w:rPr>
          <w:spacing w:val="-5"/>
          <w:u w:val="single"/>
        </w:rPr>
        <w:t xml:space="preserve"> </w:t>
      </w:r>
      <w:r w:rsidRPr="00810F42">
        <w:rPr>
          <w:u w:val="single"/>
        </w:rPr>
        <w:t>South</w:t>
      </w:r>
      <w:r w:rsidRPr="00810F42">
        <w:rPr>
          <w:spacing w:val="-5"/>
          <w:u w:val="single"/>
        </w:rPr>
        <w:t xml:space="preserve"> </w:t>
      </w:r>
      <w:r w:rsidRPr="00810F42">
        <w:rPr>
          <w:spacing w:val="-2"/>
          <w:u w:val="single"/>
        </w:rPr>
        <w:t>rundown</w:t>
      </w:r>
      <w:r w:rsidR="00920B5A">
        <w:rPr>
          <w:spacing w:val="-2"/>
        </w:rPr>
        <w:t xml:space="preserve">: </w:t>
      </w:r>
      <w:r w:rsidR="00810F42">
        <w:rPr>
          <w:spacing w:val="-2"/>
        </w:rPr>
        <w:t xml:space="preserve">Sarah is sharing what her donations are so far, and has shared what she has been able to collect so far. She is looking for more items to have for the donations. She has a goal of 50 items. </w:t>
      </w:r>
      <w:r w:rsidR="00A86E22">
        <w:rPr>
          <w:spacing w:val="-2"/>
        </w:rPr>
        <w:t xml:space="preserve">People are brainstorming ideas that could be used for the auction. </w:t>
      </w:r>
    </w:p>
    <w:p w:rsidR="003444A3" w:rsidRDefault="003444A3" w:rsidP="003444A3">
      <w:pPr>
        <w:tabs>
          <w:tab w:val="left" w:pos="339"/>
        </w:tabs>
        <w:spacing w:before="54"/>
      </w:pPr>
    </w:p>
    <w:p w:rsidR="003444A3" w:rsidRDefault="003444A3" w:rsidP="003444A3">
      <w:pPr>
        <w:tabs>
          <w:tab w:val="left" w:pos="339"/>
        </w:tabs>
        <w:spacing w:before="54"/>
      </w:pPr>
      <w:r>
        <w:t xml:space="preserve">Jim Moore shared that there is discussion in the district to fund uniforms across the district on a </w:t>
      </w:r>
      <w:proofErr w:type="gramStart"/>
      <w:r>
        <w:t>3 year</w:t>
      </w:r>
      <w:proofErr w:type="gramEnd"/>
      <w:r>
        <w:t xml:space="preserve"> cycle. </w:t>
      </w:r>
    </w:p>
    <w:p w:rsidR="004054A3" w:rsidRDefault="00000000">
      <w:pPr>
        <w:pStyle w:val="ListParagraph"/>
        <w:numPr>
          <w:ilvl w:val="0"/>
          <w:numId w:val="1"/>
        </w:numPr>
        <w:tabs>
          <w:tab w:val="left" w:pos="339"/>
        </w:tabs>
        <w:ind w:left="339" w:hanging="239"/>
      </w:pPr>
      <w:r>
        <w:t>Silent</w:t>
      </w:r>
      <w:r>
        <w:rPr>
          <w:spacing w:val="1"/>
        </w:rPr>
        <w:t xml:space="preserve"> </w:t>
      </w:r>
      <w:r>
        <w:t>Auction</w:t>
      </w:r>
      <w:r>
        <w:rPr>
          <w:spacing w:val="1"/>
        </w:rPr>
        <w:t xml:space="preserve"> </w:t>
      </w:r>
      <w:r>
        <w:t>review</w:t>
      </w:r>
      <w:r>
        <w:rPr>
          <w:spacing w:val="1"/>
        </w:rPr>
        <w:t xml:space="preserve"> </w:t>
      </w:r>
      <w:r>
        <w:t>for</w:t>
      </w:r>
      <w:r>
        <w:rPr>
          <w:spacing w:val="1"/>
        </w:rPr>
        <w:t xml:space="preserve"> </w:t>
      </w:r>
      <w:r>
        <w:t>present</w:t>
      </w:r>
      <w:r>
        <w:rPr>
          <w:spacing w:val="1"/>
        </w:rPr>
        <w:t xml:space="preserve"> </w:t>
      </w:r>
      <w:r>
        <w:rPr>
          <w:spacing w:val="-2"/>
        </w:rPr>
        <w:t>clubs</w:t>
      </w:r>
    </w:p>
    <w:p w:rsidR="004054A3" w:rsidRDefault="003444A3">
      <w:pPr>
        <w:pStyle w:val="ListParagraph"/>
        <w:numPr>
          <w:ilvl w:val="0"/>
          <w:numId w:val="1"/>
        </w:numPr>
        <w:tabs>
          <w:tab w:val="left" w:pos="339"/>
        </w:tabs>
        <w:ind w:left="339" w:hanging="239"/>
      </w:pPr>
      <w:r w:rsidRPr="003444A3">
        <w:rPr>
          <w:u w:val="single"/>
        </w:rPr>
        <w:t>Baseball update</w:t>
      </w:r>
      <w:r>
        <w:t xml:space="preserve">: </w:t>
      </w:r>
      <w:r w:rsidR="00000000">
        <w:t>Brief</w:t>
      </w:r>
      <w:r w:rsidR="00000000">
        <w:rPr>
          <w:spacing w:val="5"/>
        </w:rPr>
        <w:t xml:space="preserve"> </w:t>
      </w:r>
      <w:r w:rsidR="00000000">
        <w:t>update</w:t>
      </w:r>
      <w:r w:rsidR="00000000">
        <w:rPr>
          <w:spacing w:val="6"/>
        </w:rPr>
        <w:t xml:space="preserve"> </w:t>
      </w:r>
      <w:r w:rsidR="00000000">
        <w:t>on</w:t>
      </w:r>
      <w:r w:rsidR="00000000">
        <w:rPr>
          <w:spacing w:val="6"/>
        </w:rPr>
        <w:t xml:space="preserve"> </w:t>
      </w:r>
      <w:r w:rsidR="00000000">
        <w:t>baseball</w:t>
      </w:r>
      <w:r w:rsidR="00000000">
        <w:rPr>
          <w:spacing w:val="6"/>
        </w:rPr>
        <w:t xml:space="preserve"> </w:t>
      </w:r>
      <w:r w:rsidR="00000000">
        <w:t>batting</w:t>
      </w:r>
      <w:r w:rsidR="00000000">
        <w:rPr>
          <w:spacing w:val="6"/>
        </w:rPr>
        <w:t xml:space="preserve"> </w:t>
      </w:r>
      <w:r w:rsidR="00000000">
        <w:t>cage</w:t>
      </w:r>
      <w:r w:rsidR="00000000">
        <w:rPr>
          <w:spacing w:val="6"/>
        </w:rPr>
        <w:t xml:space="preserve"> </w:t>
      </w:r>
      <w:r w:rsidR="00000000">
        <w:rPr>
          <w:spacing w:val="-2"/>
        </w:rPr>
        <w:t>eﬀort</w:t>
      </w:r>
      <w:r>
        <w:rPr>
          <w:spacing w:val="-2"/>
        </w:rPr>
        <w:t xml:space="preserve">: Baseball team does not have an inside hitting facility but the softball team does. Teams need places to hit on the off season, working to create an inside hitting facility located deep in centerfield. </w:t>
      </w:r>
      <w:r w:rsidR="00D94741">
        <w:rPr>
          <w:spacing w:val="-2"/>
        </w:rPr>
        <w:t xml:space="preserve">Luke Emmanuel who helped build U of O’s hitting facility and also the city of Salem is involved in creating </w:t>
      </w:r>
      <w:proofErr w:type="spellStart"/>
      <w:proofErr w:type="gramStart"/>
      <w:r w:rsidR="00D94741">
        <w:rPr>
          <w:spacing w:val="-2"/>
        </w:rPr>
        <w:t>a</w:t>
      </w:r>
      <w:proofErr w:type="spellEnd"/>
      <w:proofErr w:type="gramEnd"/>
      <w:r w:rsidR="00D94741">
        <w:rPr>
          <w:spacing w:val="-2"/>
        </w:rPr>
        <w:t xml:space="preserve"> indoor batting cages for the team. Also working on drainage for the field </w:t>
      </w:r>
      <w:r w:rsidR="0097471B">
        <w:rPr>
          <w:spacing w:val="-2"/>
        </w:rPr>
        <w:t xml:space="preserve">so they are </w:t>
      </w:r>
      <w:r w:rsidR="00D94741">
        <w:rPr>
          <w:spacing w:val="-2"/>
        </w:rPr>
        <w:t xml:space="preserve">not a swam during the season. </w:t>
      </w:r>
    </w:p>
    <w:p w:rsidR="004054A3" w:rsidRDefault="00000000">
      <w:pPr>
        <w:pStyle w:val="ListParagraph"/>
        <w:numPr>
          <w:ilvl w:val="0"/>
          <w:numId w:val="1"/>
        </w:numPr>
        <w:tabs>
          <w:tab w:val="left" w:pos="339"/>
        </w:tabs>
        <w:ind w:left="339" w:hanging="239"/>
      </w:pPr>
      <w:r w:rsidRPr="004B3855">
        <w:rPr>
          <w:u w:val="single"/>
        </w:rPr>
        <w:t>Good</w:t>
      </w:r>
      <w:r w:rsidRPr="004B3855">
        <w:rPr>
          <w:spacing w:val="7"/>
          <w:u w:val="single"/>
        </w:rPr>
        <w:t xml:space="preserve"> </w:t>
      </w:r>
      <w:r w:rsidRPr="004B3855">
        <w:rPr>
          <w:u w:val="single"/>
        </w:rPr>
        <w:t>of</w:t>
      </w:r>
      <w:r w:rsidRPr="004B3855">
        <w:rPr>
          <w:spacing w:val="7"/>
          <w:u w:val="single"/>
        </w:rPr>
        <w:t xml:space="preserve"> </w:t>
      </w:r>
      <w:r w:rsidRPr="004B3855">
        <w:rPr>
          <w:u w:val="single"/>
        </w:rPr>
        <w:t>the</w:t>
      </w:r>
      <w:r w:rsidRPr="004B3855">
        <w:rPr>
          <w:spacing w:val="7"/>
          <w:u w:val="single"/>
        </w:rPr>
        <w:t xml:space="preserve"> </w:t>
      </w:r>
      <w:r w:rsidRPr="004B3855">
        <w:rPr>
          <w:spacing w:val="-2"/>
          <w:u w:val="single"/>
        </w:rPr>
        <w:t>Order</w:t>
      </w:r>
      <w:r w:rsidR="00671E60">
        <w:rPr>
          <w:spacing w:val="-2"/>
        </w:rPr>
        <w:t>: Announce to the teams to attend the FOS meetings as well as announcing to the teams to attend the next meeting.</w:t>
      </w:r>
    </w:p>
    <w:p w:rsidR="004054A3" w:rsidRDefault="00000000">
      <w:pPr>
        <w:pStyle w:val="ListParagraph"/>
        <w:numPr>
          <w:ilvl w:val="0"/>
          <w:numId w:val="1"/>
        </w:numPr>
        <w:tabs>
          <w:tab w:val="left" w:pos="339"/>
        </w:tabs>
        <w:ind w:left="339" w:hanging="239"/>
      </w:pPr>
      <w:r>
        <w:rPr>
          <w:spacing w:val="-2"/>
        </w:rPr>
        <w:t>Adjourn</w:t>
      </w:r>
    </w:p>
    <w:p w:rsidR="004054A3" w:rsidRDefault="004054A3">
      <w:pPr>
        <w:pStyle w:val="BodyText"/>
        <w:spacing w:before="0"/>
        <w:ind w:left="0" w:firstLine="0"/>
        <w:rPr>
          <w:sz w:val="30"/>
        </w:rPr>
      </w:pPr>
    </w:p>
    <w:p w:rsidR="004054A3" w:rsidRDefault="00000000">
      <w:pPr>
        <w:pStyle w:val="BodyText"/>
        <w:spacing w:before="218" w:line="405" w:lineRule="auto"/>
        <w:ind w:left="100" w:right="3780" w:firstLine="0"/>
      </w:pPr>
      <w:r>
        <w:t>Next Meeting Monday, February 12th, 6:00pm.</w:t>
      </w:r>
      <w:r>
        <w:rPr>
          <w:spacing w:val="80"/>
        </w:rPr>
        <w:t xml:space="preserve"> </w:t>
      </w:r>
      <w:r>
        <w:lastRenderedPageBreak/>
        <w:t>Please</w:t>
      </w:r>
      <w:r>
        <w:rPr>
          <w:spacing w:val="-6"/>
        </w:rPr>
        <w:t xml:space="preserve"> </w:t>
      </w:r>
      <w:r>
        <w:t>note:</w:t>
      </w:r>
      <w:r>
        <w:rPr>
          <w:spacing w:val="-6"/>
        </w:rPr>
        <w:t xml:space="preserve"> </w:t>
      </w:r>
      <w:r>
        <w:t>This</w:t>
      </w:r>
      <w:r>
        <w:rPr>
          <w:spacing w:val="-6"/>
        </w:rPr>
        <w:t xml:space="preserve"> </w:t>
      </w:r>
      <w:r>
        <w:t>February</w:t>
      </w:r>
      <w:r>
        <w:rPr>
          <w:spacing w:val="-6"/>
        </w:rPr>
        <w:t xml:space="preserve"> </w:t>
      </w:r>
      <w:r>
        <w:t>will</w:t>
      </w:r>
      <w:r>
        <w:rPr>
          <w:spacing w:val="-6"/>
        </w:rPr>
        <w:t xml:space="preserve"> </w:t>
      </w:r>
      <w:r>
        <w:t>be</w:t>
      </w:r>
      <w:r>
        <w:rPr>
          <w:spacing w:val="-6"/>
        </w:rPr>
        <w:t xml:space="preserve"> </w:t>
      </w:r>
      <w:r>
        <w:t>the</w:t>
      </w:r>
      <w:r>
        <w:rPr>
          <w:spacing w:val="-6"/>
        </w:rPr>
        <w:t xml:space="preserve"> </w:t>
      </w:r>
      <w:r>
        <w:t>annual</w:t>
      </w:r>
      <w:r>
        <w:rPr>
          <w:spacing w:val="-6"/>
        </w:rPr>
        <w:t xml:space="preserve"> </w:t>
      </w:r>
      <w:r>
        <w:t>meeting.</w:t>
      </w:r>
    </w:p>
    <w:sectPr w:rsidR="004054A3">
      <w:type w:val="continuous"/>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788"/>
    <w:multiLevelType w:val="hybridMultilevel"/>
    <w:tmpl w:val="66F07DBE"/>
    <w:lvl w:ilvl="0" w:tplc="7C6A6142">
      <w:numFmt w:val="bullet"/>
      <w:lvlText w:val="•"/>
      <w:lvlJc w:val="left"/>
      <w:pPr>
        <w:ind w:left="340" w:hanging="240"/>
      </w:pPr>
      <w:rPr>
        <w:rFonts w:ascii="Arial" w:eastAsia="Arial" w:hAnsi="Arial" w:cs="Arial" w:hint="default"/>
        <w:b w:val="0"/>
        <w:bCs w:val="0"/>
        <w:i w:val="0"/>
        <w:iCs w:val="0"/>
        <w:spacing w:val="0"/>
        <w:w w:val="101"/>
        <w:position w:val="-2"/>
        <w:sz w:val="26"/>
        <w:szCs w:val="26"/>
        <w:lang w:val="en-US" w:eastAsia="en-US" w:bidi="ar-SA"/>
      </w:rPr>
    </w:lvl>
    <w:lvl w:ilvl="1" w:tplc="A572AB9E">
      <w:numFmt w:val="bullet"/>
      <w:lvlText w:val="•"/>
      <w:lvlJc w:val="left"/>
      <w:pPr>
        <w:ind w:left="580" w:hanging="240"/>
      </w:pPr>
      <w:rPr>
        <w:rFonts w:ascii="Arial" w:eastAsia="Arial" w:hAnsi="Arial" w:cs="Arial" w:hint="default"/>
        <w:b w:val="0"/>
        <w:bCs w:val="0"/>
        <w:i w:val="0"/>
        <w:iCs w:val="0"/>
        <w:spacing w:val="0"/>
        <w:w w:val="101"/>
        <w:position w:val="-2"/>
        <w:sz w:val="26"/>
        <w:szCs w:val="26"/>
        <w:lang w:val="en-US" w:eastAsia="en-US" w:bidi="ar-SA"/>
      </w:rPr>
    </w:lvl>
    <w:lvl w:ilvl="2" w:tplc="3E4C7708">
      <w:numFmt w:val="bullet"/>
      <w:lvlText w:val="•"/>
      <w:lvlJc w:val="left"/>
      <w:pPr>
        <w:ind w:left="1535" w:hanging="240"/>
      </w:pPr>
      <w:rPr>
        <w:rFonts w:hint="default"/>
        <w:lang w:val="en-US" w:eastAsia="en-US" w:bidi="ar-SA"/>
      </w:rPr>
    </w:lvl>
    <w:lvl w:ilvl="3" w:tplc="DDF251B0">
      <w:numFmt w:val="bullet"/>
      <w:lvlText w:val="•"/>
      <w:lvlJc w:val="left"/>
      <w:pPr>
        <w:ind w:left="2491" w:hanging="240"/>
      </w:pPr>
      <w:rPr>
        <w:rFonts w:hint="default"/>
        <w:lang w:val="en-US" w:eastAsia="en-US" w:bidi="ar-SA"/>
      </w:rPr>
    </w:lvl>
    <w:lvl w:ilvl="4" w:tplc="535E9434">
      <w:numFmt w:val="bullet"/>
      <w:lvlText w:val="•"/>
      <w:lvlJc w:val="left"/>
      <w:pPr>
        <w:ind w:left="3446" w:hanging="240"/>
      </w:pPr>
      <w:rPr>
        <w:rFonts w:hint="default"/>
        <w:lang w:val="en-US" w:eastAsia="en-US" w:bidi="ar-SA"/>
      </w:rPr>
    </w:lvl>
    <w:lvl w:ilvl="5" w:tplc="3348C172">
      <w:numFmt w:val="bullet"/>
      <w:lvlText w:val="•"/>
      <w:lvlJc w:val="left"/>
      <w:pPr>
        <w:ind w:left="4402" w:hanging="240"/>
      </w:pPr>
      <w:rPr>
        <w:rFonts w:hint="default"/>
        <w:lang w:val="en-US" w:eastAsia="en-US" w:bidi="ar-SA"/>
      </w:rPr>
    </w:lvl>
    <w:lvl w:ilvl="6" w:tplc="D60E84E6">
      <w:numFmt w:val="bullet"/>
      <w:lvlText w:val="•"/>
      <w:lvlJc w:val="left"/>
      <w:pPr>
        <w:ind w:left="5357" w:hanging="240"/>
      </w:pPr>
      <w:rPr>
        <w:rFonts w:hint="default"/>
        <w:lang w:val="en-US" w:eastAsia="en-US" w:bidi="ar-SA"/>
      </w:rPr>
    </w:lvl>
    <w:lvl w:ilvl="7" w:tplc="13ECC6DE">
      <w:numFmt w:val="bullet"/>
      <w:lvlText w:val="•"/>
      <w:lvlJc w:val="left"/>
      <w:pPr>
        <w:ind w:left="6313" w:hanging="240"/>
      </w:pPr>
      <w:rPr>
        <w:rFonts w:hint="default"/>
        <w:lang w:val="en-US" w:eastAsia="en-US" w:bidi="ar-SA"/>
      </w:rPr>
    </w:lvl>
    <w:lvl w:ilvl="8" w:tplc="B5122708">
      <w:numFmt w:val="bullet"/>
      <w:lvlText w:val="•"/>
      <w:lvlJc w:val="left"/>
      <w:pPr>
        <w:ind w:left="7268" w:hanging="240"/>
      </w:pPr>
      <w:rPr>
        <w:rFonts w:hint="default"/>
        <w:lang w:val="en-US" w:eastAsia="en-US" w:bidi="ar-SA"/>
      </w:rPr>
    </w:lvl>
  </w:abstractNum>
  <w:num w:numId="1" w16cid:durableId="106452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A3"/>
    <w:rsid w:val="003444A3"/>
    <w:rsid w:val="003E1814"/>
    <w:rsid w:val="004054A3"/>
    <w:rsid w:val="004B3855"/>
    <w:rsid w:val="00602D93"/>
    <w:rsid w:val="00624537"/>
    <w:rsid w:val="00671E60"/>
    <w:rsid w:val="00810F42"/>
    <w:rsid w:val="00920B5A"/>
    <w:rsid w:val="0097471B"/>
    <w:rsid w:val="00A86E22"/>
    <w:rsid w:val="00D94741"/>
    <w:rsid w:val="00D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066D1"/>
  <w15:docId w15:val="{31E3A172-1D93-E942-88FE-0F56229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8"/>
      <w:ind w:left="339" w:hanging="239"/>
    </w:pPr>
  </w:style>
  <w:style w:type="paragraph" w:styleId="Title">
    <w:name w:val="Title"/>
    <w:basedOn w:val="Normal"/>
    <w:uiPriority w:val="10"/>
    <w:qFormat/>
    <w:pPr>
      <w:spacing w:before="93"/>
      <w:ind w:left="100"/>
    </w:pPr>
    <w:rPr>
      <w:b/>
      <w:bCs/>
      <w:sz w:val="36"/>
      <w:szCs w:val="36"/>
    </w:rPr>
  </w:style>
  <w:style w:type="paragraph" w:styleId="ListParagraph">
    <w:name w:val="List Paragraph"/>
    <w:basedOn w:val="Normal"/>
    <w:uiPriority w:val="1"/>
    <w:qFormat/>
    <w:pPr>
      <w:spacing w:before="128"/>
      <w:ind w:left="339" w:hanging="2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2024_01_08_agenda</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2024_01_08_agenda</dc:title>
  <cp:lastModifiedBy>Microsoft Office User</cp:lastModifiedBy>
  <cp:revision>21</cp:revision>
  <dcterms:created xsi:type="dcterms:W3CDTF">2024-01-08T22:56:00Z</dcterms:created>
  <dcterms:modified xsi:type="dcterms:W3CDTF">2024-01-09T03:43:00Z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2024-01-07T00:00:00Z</vt:filetime>
  </property>
  <property fmtid="{D5CDD505-2E9C-101B-9397-08002B2CF9AE}" pid="3" name="Creator">
    <vt:lpwstr>Pages</vt:lpwstr>
  </property>
  <property fmtid="{D5CDD505-2E9C-101B-9397-08002B2CF9AE}" pid="4" name="LastSaved">
    <vt:filetime>2024-01-08T00:00:00Z</vt:filetime>
  </property>
  <property fmtid="{D5CDD505-2E9C-101B-9397-08002B2CF9AE}" pid="5" name="Producer">
    <vt:lpwstr>macOS Version 14.1.2 (Build 23B92) Quartz PDFContext</vt:lpwstr>
  </property>
</Properties>
</file>